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62" w:tblpY="-98"/>
        <w:tblW w:w="9747" w:type="dxa"/>
        <w:tblLayout w:type="fixed"/>
        <w:tblLook w:val="0000"/>
      </w:tblPr>
      <w:tblGrid>
        <w:gridCol w:w="4503"/>
        <w:gridCol w:w="567"/>
        <w:gridCol w:w="4677"/>
      </w:tblGrid>
      <w:tr w:rsidR="009831E4" w:rsidRPr="002824FC" w:rsidTr="008B157E">
        <w:trPr>
          <w:cantSplit/>
          <w:trHeight w:val="1870"/>
        </w:trPr>
        <w:tc>
          <w:tcPr>
            <w:tcW w:w="4503" w:type="dxa"/>
          </w:tcPr>
          <w:p w:rsidR="002824FC" w:rsidRDefault="002824FC">
            <w:pPr>
              <w:pStyle w:val="1"/>
              <w:spacing w:before="120"/>
              <w:ind w:left="-142" w:right="67" w:firstLine="142"/>
              <w:jc w:val="center"/>
              <w:rPr>
                <w:spacing w:val="-20"/>
                <w:sz w:val="24"/>
                <w:lang w:val="ru-RU"/>
              </w:rPr>
            </w:pPr>
          </w:p>
          <w:p w:rsidR="00AE7A1B" w:rsidRDefault="00AE7A1B" w:rsidP="00AE7A1B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М</w:t>
            </w:r>
            <w:proofErr w:type="gramStart"/>
            <w:r>
              <w:rPr>
                <w:b/>
                <w:bCs/>
                <w:sz w:val="28"/>
                <w:lang w:val="en-US"/>
              </w:rPr>
              <w:t>I</w:t>
            </w:r>
            <w:proofErr w:type="gramEnd"/>
            <w:r>
              <w:rPr>
                <w:b/>
                <w:bCs/>
                <w:sz w:val="28"/>
              </w:rPr>
              <w:t xml:space="preserve">НICТЭРСТВА АНТЫМАНАПОЛЬНАГА     РЭГУЛЯВАННЯ </w:t>
            </w:r>
            <w:r>
              <w:rPr>
                <w:b/>
                <w:bCs/>
                <w:sz w:val="28"/>
                <w:lang w:val="en-US"/>
              </w:rPr>
              <w:t>I</w:t>
            </w:r>
            <w:r>
              <w:rPr>
                <w:b/>
                <w:bCs/>
                <w:sz w:val="28"/>
              </w:rPr>
              <w:t xml:space="preserve"> ГАНДЛЮ</w:t>
            </w:r>
          </w:p>
          <w:p w:rsidR="00AE7A1B" w:rsidRPr="000758A6" w:rsidRDefault="00AE7A1B" w:rsidP="00AE7A1B">
            <w:pPr>
              <w:pStyle w:val="1"/>
              <w:ind w:left="-142" w:right="67" w:firstLine="142"/>
              <w:jc w:val="center"/>
              <w:rPr>
                <w:sz w:val="24"/>
              </w:rPr>
            </w:pPr>
            <w:r w:rsidRPr="000758A6">
              <w:rPr>
                <w:bCs/>
              </w:rPr>
              <w:t>РЭСПУБЛ</w:t>
            </w:r>
            <w:r w:rsidRPr="000758A6">
              <w:rPr>
                <w:bCs/>
                <w:lang w:val="en-US"/>
              </w:rPr>
              <w:t>I</w:t>
            </w:r>
            <w:r w:rsidRPr="000758A6">
              <w:rPr>
                <w:bCs/>
              </w:rPr>
              <w:t>К</w:t>
            </w:r>
            <w:r w:rsidRPr="000758A6">
              <w:rPr>
                <w:bCs/>
                <w:lang w:val="en-US"/>
              </w:rPr>
              <w:t>I</w:t>
            </w:r>
            <w:r w:rsidRPr="000758A6">
              <w:rPr>
                <w:bCs/>
              </w:rPr>
              <w:t xml:space="preserve"> БЕЛАРУСЬ</w:t>
            </w:r>
          </w:p>
          <w:p w:rsidR="00AE7A1B" w:rsidRPr="00285749" w:rsidRDefault="00AE7A1B" w:rsidP="00AE7A1B">
            <w:pPr>
              <w:shd w:val="clear" w:color="auto" w:fill="FFFFFF"/>
              <w:jc w:val="center"/>
              <w:rPr>
                <w:spacing w:val="-2"/>
                <w:sz w:val="16"/>
                <w:szCs w:val="16"/>
                <w:lang w:val="be-BY"/>
              </w:rPr>
            </w:pPr>
            <w:r w:rsidRPr="00285749">
              <w:rPr>
                <w:spacing w:val="-2"/>
                <w:sz w:val="16"/>
                <w:szCs w:val="16"/>
                <w:lang w:val="be-BY"/>
              </w:rPr>
              <w:t xml:space="preserve">вул. </w:t>
            </w:r>
            <w:proofErr w:type="spellStart"/>
            <w:r w:rsidRPr="00285749">
              <w:rPr>
                <w:spacing w:val="-2"/>
                <w:sz w:val="16"/>
                <w:szCs w:val="16"/>
                <w:lang w:val="en-US"/>
              </w:rPr>
              <w:t>Kipa</w:t>
            </w:r>
            <w:proofErr w:type="spellEnd"/>
            <w:r w:rsidRPr="00285749">
              <w:rPr>
                <w:spacing w:val="-2"/>
                <w:sz w:val="16"/>
                <w:szCs w:val="16"/>
                <w:lang w:val="be-BY"/>
              </w:rPr>
              <w:t>в</w:t>
            </w:r>
            <w:r w:rsidRPr="00285749">
              <w:rPr>
                <w:spacing w:val="-2"/>
                <w:sz w:val="16"/>
                <w:szCs w:val="16"/>
                <w:lang w:val="en-US"/>
              </w:rPr>
              <w:t>a</w:t>
            </w:r>
            <w:r w:rsidRPr="00285749">
              <w:rPr>
                <w:spacing w:val="-2"/>
                <w:sz w:val="16"/>
                <w:szCs w:val="16"/>
                <w:lang w:val="be-BY"/>
              </w:rPr>
              <w:t xml:space="preserve">, 8, корп.1, </w:t>
            </w:r>
            <w:smartTag w:uri="urn:schemas-microsoft-com:office:smarttags" w:element="metricconverter">
              <w:smartTagPr>
                <w:attr w:name="ProductID" w:val="220030, г"/>
              </w:smartTagPr>
              <w:r w:rsidRPr="00285749">
                <w:rPr>
                  <w:spacing w:val="-2"/>
                  <w:sz w:val="16"/>
                  <w:szCs w:val="16"/>
                  <w:lang w:val="be-BY"/>
                </w:rPr>
                <w:t>220030, г</w:t>
              </w:r>
            </w:smartTag>
            <w:r w:rsidRPr="00285749">
              <w:rPr>
                <w:spacing w:val="-2"/>
                <w:sz w:val="16"/>
                <w:szCs w:val="16"/>
                <w:lang w:val="be-BY"/>
              </w:rPr>
              <w:t>.</w:t>
            </w:r>
            <w:r>
              <w:rPr>
                <w:spacing w:val="-2"/>
                <w:sz w:val="16"/>
                <w:szCs w:val="16"/>
                <w:lang w:val="be-BY"/>
              </w:rPr>
              <w:t xml:space="preserve"> </w:t>
            </w:r>
            <w:r w:rsidRPr="00285749">
              <w:rPr>
                <w:spacing w:val="-2"/>
                <w:sz w:val="16"/>
                <w:szCs w:val="16"/>
                <w:lang w:val="en-US"/>
              </w:rPr>
              <w:t>Mi</w:t>
            </w:r>
            <w:r w:rsidRPr="00285749">
              <w:rPr>
                <w:spacing w:val="-2"/>
                <w:sz w:val="16"/>
                <w:szCs w:val="16"/>
                <w:lang w:val="be-BY"/>
              </w:rPr>
              <w:t>нск</w:t>
            </w:r>
          </w:p>
          <w:p w:rsidR="00AE7A1B" w:rsidRPr="00285749" w:rsidRDefault="00AE7A1B" w:rsidP="00AE7A1B">
            <w:pPr>
              <w:shd w:val="clear" w:color="auto" w:fill="FFFFFF"/>
              <w:jc w:val="center"/>
              <w:rPr>
                <w:sz w:val="16"/>
                <w:szCs w:val="16"/>
                <w:lang w:val="be-BY"/>
              </w:rPr>
            </w:pPr>
            <w:r w:rsidRPr="00285749">
              <w:rPr>
                <w:sz w:val="16"/>
                <w:szCs w:val="16"/>
                <w:lang w:val="be-BY"/>
              </w:rPr>
              <w:t>тэл. (+375 17) 327 61 21, факс (+375 17) 327 24 80</w:t>
            </w:r>
          </w:p>
          <w:p w:rsidR="00AE7A1B" w:rsidRPr="00AE7A1B" w:rsidRDefault="00AE7A1B" w:rsidP="00AE7A1B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85749">
              <w:rPr>
                <w:sz w:val="16"/>
                <w:szCs w:val="16"/>
                <w:lang w:val="en-US"/>
              </w:rPr>
              <w:t>e</w:t>
            </w:r>
            <w:r w:rsidRPr="00AE7A1B">
              <w:rPr>
                <w:sz w:val="16"/>
                <w:szCs w:val="16"/>
                <w:lang w:val="en-US"/>
              </w:rPr>
              <w:t>-</w:t>
            </w:r>
            <w:r w:rsidRPr="00285749">
              <w:rPr>
                <w:sz w:val="16"/>
                <w:szCs w:val="16"/>
                <w:lang w:val="en-US"/>
              </w:rPr>
              <w:t>mail</w:t>
            </w:r>
            <w:r w:rsidRPr="00AE7A1B">
              <w:rPr>
                <w:sz w:val="16"/>
                <w:szCs w:val="16"/>
                <w:lang w:val="en-US"/>
              </w:rPr>
              <w:t xml:space="preserve">: </w:t>
            </w:r>
            <w:r w:rsidRPr="00285749">
              <w:rPr>
                <w:sz w:val="16"/>
                <w:szCs w:val="16"/>
                <w:lang w:val="en-US"/>
              </w:rPr>
              <w:t>mail</w:t>
            </w:r>
            <w:r w:rsidRPr="00AE7A1B">
              <w:rPr>
                <w:sz w:val="16"/>
                <w:szCs w:val="16"/>
                <w:lang w:val="en-US"/>
              </w:rPr>
              <w:t>@</w:t>
            </w:r>
            <w:r w:rsidRPr="00285749">
              <w:rPr>
                <w:sz w:val="16"/>
                <w:szCs w:val="16"/>
                <w:lang w:val="en-US"/>
              </w:rPr>
              <w:t>mart</w:t>
            </w:r>
            <w:r w:rsidRPr="00AE7A1B">
              <w:rPr>
                <w:sz w:val="16"/>
                <w:szCs w:val="16"/>
                <w:lang w:val="en-US"/>
              </w:rPr>
              <w:t>.</w:t>
            </w:r>
            <w:r w:rsidRPr="00285749">
              <w:rPr>
                <w:sz w:val="16"/>
                <w:szCs w:val="16"/>
                <w:lang w:val="en-US"/>
              </w:rPr>
              <w:t>gov</w:t>
            </w:r>
            <w:r w:rsidRPr="00AE7A1B">
              <w:rPr>
                <w:sz w:val="16"/>
                <w:szCs w:val="16"/>
                <w:lang w:val="en-US"/>
              </w:rPr>
              <w:t>.</w:t>
            </w:r>
            <w:r w:rsidRPr="00285749">
              <w:rPr>
                <w:sz w:val="16"/>
                <w:szCs w:val="16"/>
                <w:lang w:val="en-US"/>
              </w:rPr>
              <w:t>by</w:t>
            </w:r>
          </w:p>
          <w:p w:rsidR="00AE7A1B" w:rsidRPr="000E2DD3" w:rsidRDefault="00AE7A1B" w:rsidP="00AE7A1B">
            <w:pPr>
              <w:jc w:val="center"/>
              <w:rPr>
                <w:b/>
                <w:bCs/>
                <w:sz w:val="28"/>
              </w:rPr>
            </w:pPr>
            <w:r w:rsidRPr="00285749">
              <w:rPr>
                <w:sz w:val="16"/>
                <w:szCs w:val="16"/>
                <w:lang w:val="en-US"/>
              </w:rPr>
              <w:t>www</w:t>
            </w:r>
            <w:r w:rsidRPr="00285749">
              <w:rPr>
                <w:sz w:val="16"/>
                <w:szCs w:val="16"/>
              </w:rPr>
              <w:t>.</w:t>
            </w:r>
            <w:r w:rsidRPr="00285749">
              <w:rPr>
                <w:sz w:val="16"/>
                <w:szCs w:val="16"/>
                <w:lang w:val="en-US"/>
              </w:rPr>
              <w:t>mart</w:t>
            </w:r>
            <w:r w:rsidRPr="00285749">
              <w:rPr>
                <w:sz w:val="16"/>
                <w:szCs w:val="16"/>
              </w:rPr>
              <w:t>.</w:t>
            </w:r>
            <w:proofErr w:type="spellStart"/>
            <w:r w:rsidRPr="00285749">
              <w:rPr>
                <w:sz w:val="16"/>
                <w:szCs w:val="16"/>
                <w:lang w:val="en-US"/>
              </w:rPr>
              <w:t>gov</w:t>
            </w:r>
            <w:proofErr w:type="spellEnd"/>
            <w:r w:rsidRPr="002010B2">
              <w:rPr>
                <w:sz w:val="16"/>
                <w:szCs w:val="16"/>
              </w:rPr>
              <w:t>.</w:t>
            </w:r>
            <w:r w:rsidRPr="00285749">
              <w:rPr>
                <w:sz w:val="16"/>
                <w:szCs w:val="16"/>
                <w:lang w:val="en-US"/>
              </w:rPr>
              <w:t>by</w:t>
            </w:r>
          </w:p>
          <w:p w:rsidR="009831E4" w:rsidRPr="00C423BA" w:rsidRDefault="009831E4" w:rsidP="00B23CA7">
            <w:pPr>
              <w:ind w:left="-142" w:right="67" w:firstLine="284"/>
              <w:rPr>
                <w:sz w:val="24"/>
              </w:rPr>
            </w:pPr>
          </w:p>
        </w:tc>
        <w:tc>
          <w:tcPr>
            <w:tcW w:w="567" w:type="dxa"/>
          </w:tcPr>
          <w:p w:rsidR="009831E4" w:rsidRPr="00C423BA" w:rsidRDefault="009831E4">
            <w:pPr>
              <w:ind w:left="-142" w:right="67" w:firstLine="142"/>
              <w:jc w:val="center"/>
            </w:pPr>
          </w:p>
        </w:tc>
        <w:tc>
          <w:tcPr>
            <w:tcW w:w="4677" w:type="dxa"/>
          </w:tcPr>
          <w:p w:rsidR="002824FC" w:rsidRPr="00C423BA" w:rsidRDefault="002824FC">
            <w:pPr>
              <w:pStyle w:val="1"/>
              <w:spacing w:before="120"/>
              <w:ind w:left="-142" w:right="67" w:firstLine="142"/>
              <w:jc w:val="center"/>
              <w:rPr>
                <w:sz w:val="24"/>
                <w:lang w:val="ru-RU"/>
              </w:rPr>
            </w:pPr>
          </w:p>
          <w:p w:rsidR="00AE7A1B" w:rsidRDefault="00AE7A1B" w:rsidP="00AE7A1B">
            <w:pPr>
              <w:ind w:left="-250" w:right="-250"/>
              <w:jc w:val="center"/>
              <w:rPr>
                <w:sz w:val="16"/>
                <w:lang w:val="be-BY"/>
              </w:rPr>
            </w:pPr>
            <w:r>
              <w:rPr>
                <w:b/>
                <w:bCs/>
                <w:sz w:val="28"/>
              </w:rPr>
              <w:t>МИНИ</w:t>
            </w:r>
            <w:proofErr w:type="gramStart"/>
            <w:r>
              <w:rPr>
                <w:b/>
                <w:bCs/>
                <w:sz w:val="28"/>
              </w:rPr>
              <w:t>C</w:t>
            </w:r>
            <w:proofErr w:type="gramEnd"/>
            <w:r>
              <w:rPr>
                <w:b/>
                <w:bCs/>
                <w:sz w:val="28"/>
              </w:rPr>
              <w:t>ТЕРСТВО АНТИМОНОПОЛЬНОГО РЕГУЛИРОВАНИЯ  И ТОРГОВЛИ</w:t>
            </w:r>
          </w:p>
          <w:p w:rsidR="00AE7A1B" w:rsidRDefault="00AE7A1B" w:rsidP="00AE7A1B">
            <w:pPr>
              <w:ind w:left="-284" w:right="-108"/>
              <w:jc w:val="center"/>
              <w:rPr>
                <w:b/>
                <w:bCs/>
                <w:sz w:val="28"/>
                <w:lang w:val="be-BY"/>
              </w:rPr>
            </w:pPr>
            <w:r>
              <w:rPr>
                <w:b/>
                <w:bCs/>
                <w:sz w:val="28"/>
                <w:lang w:val="be-BY"/>
              </w:rPr>
              <w:t>РЕСПУБЛИКИ БЕЛАРУСЬ</w:t>
            </w:r>
          </w:p>
          <w:p w:rsidR="00AE7A1B" w:rsidRPr="00285749" w:rsidRDefault="00AE7A1B" w:rsidP="00AE7A1B">
            <w:pPr>
              <w:ind w:left="-284"/>
              <w:jc w:val="center"/>
              <w:rPr>
                <w:sz w:val="16"/>
                <w:szCs w:val="16"/>
              </w:rPr>
            </w:pPr>
            <w:r w:rsidRPr="00285749">
              <w:rPr>
                <w:sz w:val="16"/>
                <w:szCs w:val="16"/>
              </w:rPr>
              <w:t xml:space="preserve">ул. Кирова, 8, корп.1, </w:t>
            </w:r>
            <w:smartTag w:uri="urn:schemas-microsoft-com:office:smarttags" w:element="metricconverter">
              <w:smartTagPr>
                <w:attr w:name="ProductID" w:val="220030, г"/>
              </w:smartTagPr>
              <w:r w:rsidRPr="00285749">
                <w:rPr>
                  <w:sz w:val="16"/>
                  <w:szCs w:val="16"/>
                </w:rPr>
                <w:t>220030, г</w:t>
              </w:r>
            </w:smartTag>
            <w:r w:rsidRPr="00285749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Pr="00285749">
              <w:rPr>
                <w:sz w:val="16"/>
                <w:szCs w:val="16"/>
              </w:rPr>
              <w:t>Минск</w:t>
            </w:r>
          </w:p>
          <w:p w:rsidR="00AE7A1B" w:rsidRPr="00285749" w:rsidRDefault="00AE7A1B" w:rsidP="00AE7A1B">
            <w:pPr>
              <w:shd w:val="clear" w:color="auto" w:fill="FFFFFF"/>
              <w:ind w:left="142"/>
              <w:jc w:val="center"/>
              <w:rPr>
                <w:sz w:val="16"/>
                <w:szCs w:val="16"/>
              </w:rPr>
            </w:pPr>
            <w:r w:rsidRPr="00285749">
              <w:rPr>
                <w:sz w:val="16"/>
                <w:szCs w:val="16"/>
              </w:rPr>
              <w:t xml:space="preserve"> тел. (+375 17) 327 61 21, факс (+375 17) 327 24 80</w:t>
            </w:r>
          </w:p>
          <w:p w:rsidR="00AE7A1B" w:rsidRPr="00285749" w:rsidRDefault="00AE7A1B" w:rsidP="00AE7A1B">
            <w:pPr>
              <w:shd w:val="clear" w:color="auto" w:fill="FFFFFF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85749">
              <w:rPr>
                <w:sz w:val="16"/>
                <w:szCs w:val="16"/>
                <w:lang w:val="en-US"/>
              </w:rPr>
              <w:t>e-mail: mail@mart.gov.by</w:t>
            </w:r>
          </w:p>
          <w:p w:rsidR="00AE7A1B" w:rsidRPr="000E2DD3" w:rsidRDefault="00AE7A1B" w:rsidP="00AE7A1B">
            <w:pPr>
              <w:jc w:val="center"/>
              <w:rPr>
                <w:b/>
                <w:sz w:val="16"/>
                <w:szCs w:val="16"/>
              </w:rPr>
            </w:pPr>
            <w:r w:rsidRPr="00285749">
              <w:rPr>
                <w:sz w:val="16"/>
                <w:szCs w:val="16"/>
                <w:lang w:val="en-US"/>
              </w:rPr>
              <w:t>www</w:t>
            </w:r>
            <w:r w:rsidRPr="00285749">
              <w:rPr>
                <w:sz w:val="16"/>
                <w:szCs w:val="16"/>
              </w:rPr>
              <w:t>.</w:t>
            </w:r>
            <w:r w:rsidRPr="00285749">
              <w:rPr>
                <w:sz w:val="16"/>
                <w:szCs w:val="16"/>
                <w:lang w:val="en-US"/>
              </w:rPr>
              <w:t>mart</w:t>
            </w:r>
            <w:r w:rsidRPr="00285749">
              <w:rPr>
                <w:sz w:val="16"/>
                <w:szCs w:val="16"/>
              </w:rPr>
              <w:t>.</w:t>
            </w:r>
            <w:proofErr w:type="spellStart"/>
            <w:r w:rsidRPr="00285749">
              <w:rPr>
                <w:sz w:val="16"/>
                <w:szCs w:val="16"/>
                <w:lang w:val="en-US"/>
              </w:rPr>
              <w:t>gov.by</w:t>
            </w:r>
            <w:proofErr w:type="spellEnd"/>
          </w:p>
          <w:p w:rsidR="009831E4" w:rsidRPr="002824FC" w:rsidRDefault="009831E4" w:rsidP="00B23CA7">
            <w:pPr>
              <w:ind w:left="-142" w:right="67" w:firstLine="317"/>
              <w:rPr>
                <w:sz w:val="24"/>
              </w:rPr>
            </w:pPr>
          </w:p>
        </w:tc>
      </w:tr>
      <w:tr w:rsidR="009008FD" w:rsidRPr="002824FC" w:rsidTr="008B157E">
        <w:trPr>
          <w:cantSplit/>
          <w:trHeight w:val="188"/>
        </w:trPr>
        <w:tc>
          <w:tcPr>
            <w:tcW w:w="4503" w:type="dxa"/>
          </w:tcPr>
          <w:p w:rsidR="009008FD" w:rsidRDefault="009008FD" w:rsidP="009008FD">
            <w:pPr>
              <w:pStyle w:val="1"/>
              <w:jc w:val="center"/>
              <w:rPr>
                <w:spacing w:val="-20"/>
                <w:sz w:val="24"/>
                <w:lang w:val="ru-RU"/>
              </w:rPr>
            </w:pPr>
          </w:p>
        </w:tc>
        <w:tc>
          <w:tcPr>
            <w:tcW w:w="567" w:type="dxa"/>
          </w:tcPr>
          <w:p w:rsidR="009008FD" w:rsidRPr="000627B2" w:rsidRDefault="009B6D20" w:rsidP="009008FD">
            <w:pPr>
              <w:jc w:val="center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5.45pt;margin-top:5.85pt;width:256.35pt;height:94.8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" stroked="f">
                  <v:textbox style="mso-next-textbox:#_x0000_s1032">
                    <w:txbxContent>
                      <w:p w:rsidR="00B44272" w:rsidRDefault="00B44272" w:rsidP="00B44272">
                        <w:pPr>
                          <w:spacing w:after="120"/>
                          <w:rPr>
                            <w:sz w:val="30"/>
                            <w:szCs w:val="30"/>
                          </w:rPr>
                        </w:pPr>
                      </w:p>
                      <w:p w:rsidR="00683C88" w:rsidRPr="00016841" w:rsidRDefault="005E08BC" w:rsidP="00530A3C">
                        <w:pPr>
                          <w:spacing w:line="280" w:lineRule="exact"/>
                          <w:ind w:left="284"/>
                          <w:rPr>
                            <w:sz w:val="30"/>
                            <w:szCs w:val="30"/>
                          </w:rPr>
                        </w:pPr>
                        <w:r>
                          <w:rPr>
                            <w:sz w:val="30"/>
                            <w:szCs w:val="30"/>
                          </w:rPr>
                          <w:t>Государственные органы (организации) (согласно списку)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9008FD" w:rsidRDefault="009008FD" w:rsidP="009008FD">
            <w:pPr>
              <w:pStyle w:val="1"/>
              <w:jc w:val="center"/>
              <w:rPr>
                <w:sz w:val="24"/>
                <w:lang w:val="ru-RU"/>
              </w:rPr>
            </w:pPr>
          </w:p>
        </w:tc>
      </w:tr>
    </w:tbl>
    <w:p w:rsidR="009831E4" w:rsidRPr="002824FC" w:rsidRDefault="009831E4"/>
    <w:p w:rsidR="009831E4" w:rsidRDefault="009831E4">
      <w:pPr>
        <w:tabs>
          <w:tab w:val="left" w:pos="7088"/>
        </w:tabs>
      </w:pPr>
    </w:p>
    <w:p w:rsidR="00B75991" w:rsidRDefault="009B6D20" w:rsidP="00B75991">
      <w:pPr>
        <w:tabs>
          <w:tab w:val="left" w:pos="7088"/>
        </w:tabs>
        <w:rPr>
          <w:sz w:val="24"/>
        </w:rPr>
      </w:pPr>
      <w:r w:rsidRPr="009B6D20">
        <w:rPr>
          <w:noProof/>
        </w:rPr>
        <w:pict>
          <v:shape id="_x0000_s1030" type="#_x0000_t202" style="position:absolute;margin-left:119.75pt;margin-top:7.7pt;width:103.2pt;height:22.15pt;z-index:25165619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" filled="f" stroked="f">
            <v:textbox style="mso-fit-shape-to-text:t">
              <w:txbxContent>
                <w:p w:rsidR="004F5E0B" w:rsidRPr="00C174A7" w:rsidRDefault="004F5E0B" w:rsidP="00F85236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 w:rsidRPr="009B6D20">
        <w:rPr>
          <w:noProof/>
        </w:rPr>
        <w:pict>
          <v:shape id="Надпись 2" o:spid="_x0000_s1029" type="#_x0000_t202" style="position:absolute;margin-left:1.75pt;margin-top:7.35pt;width:103.2pt;height:22.15pt;z-index:25165516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" filled="f" stroked="f">
            <v:textbox style="mso-fit-shape-to-text:t">
              <w:txbxContent>
                <w:p w:rsidR="00EE358D" w:rsidRPr="00C174A7" w:rsidRDefault="00EE358D" w:rsidP="00A564E3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 w:rsidR="00082297">
        <w:rPr>
          <w:sz w:val="24"/>
        </w:rPr>
        <w:t>_________________</w:t>
      </w:r>
      <w:r w:rsidR="00972322">
        <w:rPr>
          <w:sz w:val="24"/>
        </w:rPr>
        <w:t>№</w:t>
      </w:r>
      <w:r w:rsidR="00082297">
        <w:rPr>
          <w:sz w:val="24"/>
        </w:rPr>
        <w:t>________________</w:t>
      </w:r>
    </w:p>
    <w:p w:rsidR="000F1483" w:rsidRPr="002A18DC" w:rsidRDefault="009B6D20" w:rsidP="00B75991">
      <w:pPr>
        <w:tabs>
          <w:tab w:val="left" w:pos="7088"/>
        </w:tabs>
        <w:rPr>
          <w:sz w:val="30"/>
        </w:rPr>
      </w:pPr>
      <w:r w:rsidRPr="009B6D20">
        <w:rPr>
          <w:noProof/>
        </w:rPr>
        <w:pict>
          <v:shape id="_x0000_s1028" type="#_x0000_t202" style="position:absolute;margin-left:28.95pt;margin-top:.05pt;width:73.5pt;height:22.15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" filled="f" stroked="f">
            <v:textbox style="mso-next-textbox:#_x0000_s1028;mso-fit-shape-to-text:t">
              <w:txbxContent>
                <w:p w:rsidR="004F5E0B" w:rsidRPr="00C174A7" w:rsidRDefault="004F5E0B" w:rsidP="004F5E0B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 w:rsidRPr="009B6D20">
        <w:rPr>
          <w:noProof/>
        </w:rPr>
        <w:pict>
          <v:shape id="_x0000_s1027" type="#_x0000_t202" style="position:absolute;margin-left:116.75pt;margin-top:1.55pt;width:103.2pt;height:22.15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" filled="f" stroked="f">
            <v:textbox style="mso-next-textbox:#_x0000_s1027;mso-fit-shape-to-text:t">
              <w:txbxContent>
                <w:p w:rsidR="005234A5" w:rsidRPr="00C174A7" w:rsidRDefault="005234A5" w:rsidP="00EC2681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 w:rsidR="009831E4">
        <w:rPr>
          <w:sz w:val="24"/>
        </w:rPr>
        <w:t xml:space="preserve">на № ____________ </w:t>
      </w:r>
      <w:r w:rsidR="001B1862">
        <w:rPr>
          <w:sz w:val="24"/>
        </w:rPr>
        <w:t>от</w:t>
      </w:r>
      <w:r w:rsidR="00F330F9">
        <w:rPr>
          <w:sz w:val="24"/>
        </w:rPr>
        <w:t>________________</w:t>
      </w:r>
    </w:p>
    <w:p w:rsidR="003A67B1" w:rsidRDefault="003A67B1" w:rsidP="00683C88">
      <w:pPr>
        <w:spacing w:line="360" w:lineRule="auto"/>
        <w:jc w:val="both"/>
        <w:rPr>
          <w:sz w:val="30"/>
          <w:szCs w:val="30"/>
        </w:rPr>
      </w:pPr>
    </w:p>
    <w:p w:rsidR="005E08BC" w:rsidRDefault="005E08BC" w:rsidP="00082297">
      <w:pPr>
        <w:tabs>
          <w:tab w:val="left" w:pos="2835"/>
        </w:tabs>
        <w:spacing w:line="280" w:lineRule="exact"/>
        <w:ind w:right="5102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 </w:t>
      </w:r>
      <w:r w:rsidR="00082297">
        <w:rPr>
          <w:sz w:val="30"/>
          <w:szCs w:val="30"/>
        </w:rPr>
        <w:t>документе, удостоверяющем отсутствие задолженности по уплате налогов, сборов (пошлин)</w:t>
      </w:r>
    </w:p>
    <w:p w:rsidR="00082297" w:rsidRDefault="00082297" w:rsidP="00082297">
      <w:pPr>
        <w:spacing w:line="280" w:lineRule="exact"/>
        <w:ind w:right="7653"/>
        <w:jc w:val="both"/>
        <w:rPr>
          <w:color w:val="000000"/>
          <w:spacing w:val="2"/>
          <w:sz w:val="30"/>
          <w:szCs w:val="30"/>
        </w:rPr>
      </w:pPr>
    </w:p>
    <w:p w:rsidR="00DC4CC6" w:rsidRDefault="00DC4CC6" w:rsidP="006D064B">
      <w:pPr>
        <w:spacing w:line="360" w:lineRule="auto"/>
        <w:jc w:val="both"/>
        <w:rPr>
          <w:sz w:val="30"/>
        </w:rPr>
      </w:pPr>
    </w:p>
    <w:p w:rsidR="005E08BC" w:rsidRPr="005E08BC" w:rsidRDefault="005E08BC" w:rsidP="005E08BC">
      <w:pPr>
        <w:tabs>
          <w:tab w:val="left" w:pos="6804"/>
        </w:tabs>
        <w:ind w:firstLine="709"/>
        <w:jc w:val="both"/>
        <w:rPr>
          <w:sz w:val="30"/>
          <w:szCs w:val="30"/>
        </w:rPr>
      </w:pPr>
      <w:proofErr w:type="gramStart"/>
      <w:r w:rsidRPr="005E08BC">
        <w:rPr>
          <w:sz w:val="30"/>
          <w:szCs w:val="30"/>
        </w:rPr>
        <w:t>На основании полномочий, предоставленных статьей 9 Закона Республики Беларусь от 13 июля 2012 года «О государственных закупках товаров (работ, услуг)»</w:t>
      </w:r>
      <w:r w:rsidR="000E46DF" w:rsidRPr="00082297">
        <w:rPr>
          <w:sz w:val="30"/>
          <w:szCs w:val="30"/>
        </w:rPr>
        <w:t xml:space="preserve"> </w:t>
      </w:r>
      <w:r w:rsidR="00082297">
        <w:rPr>
          <w:sz w:val="30"/>
          <w:szCs w:val="30"/>
        </w:rPr>
        <w:t>(</w:t>
      </w:r>
      <w:r w:rsidR="00082297" w:rsidRPr="00082297">
        <w:rPr>
          <w:sz w:val="30"/>
          <w:szCs w:val="30"/>
        </w:rPr>
        <w:t>далее – Закон)</w:t>
      </w:r>
      <w:r w:rsidR="00082297">
        <w:rPr>
          <w:sz w:val="30"/>
          <w:szCs w:val="30"/>
        </w:rPr>
        <w:t xml:space="preserve"> </w:t>
      </w:r>
      <w:r w:rsidR="000E46DF" w:rsidRPr="000E46DF">
        <w:rPr>
          <w:sz w:val="30"/>
          <w:szCs w:val="30"/>
        </w:rPr>
        <w:t>и подпунктом 1.1 пункта 1 Указа Президента Республики Б</w:t>
      </w:r>
      <w:r w:rsidR="000E46DF">
        <w:rPr>
          <w:sz w:val="30"/>
          <w:szCs w:val="30"/>
        </w:rPr>
        <w:t>еларусь от 31 декабря 2013 г. № </w:t>
      </w:r>
      <w:r w:rsidR="00082297">
        <w:rPr>
          <w:sz w:val="30"/>
          <w:szCs w:val="30"/>
        </w:rPr>
        <w:t>590 «О </w:t>
      </w:r>
      <w:r w:rsidR="000E46DF" w:rsidRPr="000E46DF">
        <w:rPr>
          <w:sz w:val="30"/>
          <w:szCs w:val="30"/>
        </w:rPr>
        <w:t>некоторых вопросах государственных закупок товаров (работ, услуг)»</w:t>
      </w:r>
      <w:r w:rsidRPr="005E08BC">
        <w:rPr>
          <w:sz w:val="30"/>
          <w:szCs w:val="30"/>
        </w:rPr>
        <w:t xml:space="preserve">, </w:t>
      </w:r>
      <w:r w:rsidR="00082297">
        <w:rPr>
          <w:sz w:val="30"/>
          <w:szCs w:val="30"/>
        </w:rPr>
        <w:t xml:space="preserve">а также учитывая предложения Министерства по налогам и сборам, </w:t>
      </w:r>
      <w:r w:rsidRPr="005E08BC">
        <w:rPr>
          <w:sz w:val="30"/>
          <w:szCs w:val="30"/>
        </w:rPr>
        <w:t xml:space="preserve">Министерство антимонопольного регулирования и торговли </w:t>
      </w:r>
      <w:r w:rsidR="00082297">
        <w:rPr>
          <w:sz w:val="30"/>
          <w:szCs w:val="30"/>
        </w:rPr>
        <w:t>сообщает</w:t>
      </w:r>
      <w:proofErr w:type="gramEnd"/>
      <w:r w:rsidRPr="005E08BC">
        <w:rPr>
          <w:sz w:val="30"/>
          <w:szCs w:val="30"/>
        </w:rPr>
        <w:t xml:space="preserve"> следующее.</w:t>
      </w:r>
    </w:p>
    <w:p w:rsidR="008F11E7" w:rsidRDefault="00082297" w:rsidP="005E08BC">
      <w:pPr>
        <w:tabs>
          <w:tab w:val="left" w:pos="6804"/>
        </w:tabs>
        <w:ind w:firstLine="709"/>
        <w:jc w:val="both"/>
        <w:rPr>
          <w:sz w:val="30"/>
          <w:szCs w:val="30"/>
        </w:rPr>
      </w:pPr>
      <w:r w:rsidRPr="00082297">
        <w:rPr>
          <w:sz w:val="30"/>
          <w:szCs w:val="30"/>
        </w:rPr>
        <w:t>Статьей 15 Закона определено, что для проверки квалификационных данных участник представляет документы и сведения, указанные заказчиком (организатором) в документах, представляемых участнику для подготовки предложения, и удостоверяющие</w:t>
      </w:r>
      <w:r>
        <w:rPr>
          <w:sz w:val="30"/>
          <w:szCs w:val="30"/>
        </w:rPr>
        <w:t>, в том числе</w:t>
      </w:r>
      <w:r w:rsidRPr="00082297">
        <w:rPr>
          <w:sz w:val="30"/>
          <w:szCs w:val="30"/>
        </w:rPr>
        <w:t xml:space="preserve"> отсутствие задолженности по уплате налогов, сборов (пошлин).</w:t>
      </w:r>
    </w:p>
    <w:p w:rsidR="005B3574" w:rsidRDefault="005B3574" w:rsidP="005E08BC">
      <w:pPr>
        <w:tabs>
          <w:tab w:val="left" w:pos="6804"/>
        </w:tabs>
        <w:ind w:firstLine="709"/>
        <w:jc w:val="both"/>
        <w:rPr>
          <w:sz w:val="30"/>
          <w:szCs w:val="30"/>
        </w:rPr>
      </w:pPr>
      <w:r w:rsidRPr="005B3574">
        <w:rPr>
          <w:sz w:val="30"/>
          <w:szCs w:val="30"/>
        </w:rPr>
        <w:t>Документом, удостоверяющим отсутствие задолженности по уплате налогов, сборов (пошлин), является</w:t>
      </w:r>
      <w:r>
        <w:rPr>
          <w:sz w:val="30"/>
          <w:szCs w:val="30"/>
        </w:rPr>
        <w:t xml:space="preserve"> справка о состоянии расчетов с </w:t>
      </w:r>
      <w:r w:rsidRPr="005B3574">
        <w:rPr>
          <w:sz w:val="30"/>
          <w:szCs w:val="30"/>
        </w:rPr>
        <w:t>бюджетом, выдаваемая налог</w:t>
      </w:r>
      <w:r>
        <w:rPr>
          <w:sz w:val="30"/>
          <w:szCs w:val="30"/>
        </w:rPr>
        <w:t>овыми органами в соответствии с </w:t>
      </w:r>
      <w:r w:rsidRPr="005B3574">
        <w:rPr>
          <w:sz w:val="30"/>
          <w:szCs w:val="30"/>
        </w:rPr>
        <w:t>законодательством об административных процедурах.</w:t>
      </w:r>
    </w:p>
    <w:p w:rsidR="005B3574" w:rsidRPr="005B3574" w:rsidRDefault="005B3574" w:rsidP="005B3574">
      <w:pPr>
        <w:tabs>
          <w:tab w:val="left" w:pos="6804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Вместе с тем с</w:t>
      </w:r>
      <w:r w:rsidRPr="005B3574">
        <w:rPr>
          <w:sz w:val="30"/>
          <w:szCs w:val="30"/>
        </w:rPr>
        <w:t xml:space="preserve"> 1 января 2018 г. из единого перечня административных процедур, осуществляемых государственными органами и иными организациям</w:t>
      </w:r>
      <w:r>
        <w:rPr>
          <w:sz w:val="30"/>
          <w:szCs w:val="30"/>
        </w:rPr>
        <w:t>и в отношении юридических лиц и </w:t>
      </w:r>
      <w:r w:rsidRPr="005B3574">
        <w:rPr>
          <w:sz w:val="30"/>
          <w:szCs w:val="30"/>
        </w:rPr>
        <w:t>индивидуальных предпринимателей, утвержденного постановлением Совета Министров Республики Б</w:t>
      </w:r>
      <w:r>
        <w:rPr>
          <w:sz w:val="30"/>
          <w:szCs w:val="30"/>
        </w:rPr>
        <w:t>еларусь от 17 февраля 2012 г. № </w:t>
      </w:r>
      <w:r w:rsidRPr="005B3574">
        <w:rPr>
          <w:sz w:val="30"/>
          <w:szCs w:val="30"/>
        </w:rPr>
        <w:t xml:space="preserve">156, исключается административная процедура, предусматривающая выдачу </w:t>
      </w:r>
      <w:r w:rsidRPr="005B3574">
        <w:rPr>
          <w:sz w:val="30"/>
          <w:szCs w:val="30"/>
        </w:rPr>
        <w:lastRenderedPageBreak/>
        <w:t xml:space="preserve">указанной справки. Таким образом, налоговые органы </w:t>
      </w:r>
      <w:r w:rsidRPr="001E1A7E">
        <w:rPr>
          <w:sz w:val="30"/>
          <w:szCs w:val="30"/>
          <w:u w:val="single"/>
        </w:rPr>
        <w:t>не будут выдавать справки о состоянии расчетов с бюджетом</w:t>
      </w:r>
      <w:r w:rsidRPr="005B3574">
        <w:rPr>
          <w:sz w:val="30"/>
          <w:szCs w:val="30"/>
        </w:rPr>
        <w:t>.</w:t>
      </w:r>
    </w:p>
    <w:p w:rsidR="005B3574" w:rsidRDefault="005B3574" w:rsidP="005B3574">
      <w:pPr>
        <w:tabs>
          <w:tab w:val="left" w:pos="6804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Одновременно отмечаем, что с</w:t>
      </w:r>
      <w:r w:rsidRPr="005B3574">
        <w:rPr>
          <w:sz w:val="30"/>
          <w:szCs w:val="30"/>
        </w:rPr>
        <w:t xml:space="preserve">огласно статье </w:t>
      </w:r>
      <w:r w:rsidRPr="00E30CAF">
        <w:rPr>
          <w:sz w:val="30"/>
          <w:szCs w:val="30"/>
        </w:rPr>
        <w:t>40</w:t>
      </w:r>
      <w:r w:rsidRPr="00E30CAF">
        <w:rPr>
          <w:sz w:val="30"/>
          <w:szCs w:val="30"/>
          <w:vertAlign w:val="superscript"/>
        </w:rPr>
        <w:t>1</w:t>
      </w:r>
      <w:r w:rsidRPr="005B3574">
        <w:rPr>
          <w:sz w:val="30"/>
          <w:szCs w:val="30"/>
        </w:rPr>
        <w:t xml:space="preserve"> Налогов</w:t>
      </w:r>
      <w:r>
        <w:rPr>
          <w:sz w:val="30"/>
          <w:szCs w:val="30"/>
        </w:rPr>
        <w:t xml:space="preserve">ого кодекса Республики Беларусь </w:t>
      </w:r>
      <w:r w:rsidRPr="005B3574">
        <w:rPr>
          <w:sz w:val="30"/>
          <w:szCs w:val="30"/>
        </w:rPr>
        <w:t>с 1 января 2017 г</w:t>
      </w:r>
      <w:r w:rsidR="009414A3">
        <w:rPr>
          <w:sz w:val="30"/>
          <w:szCs w:val="30"/>
        </w:rPr>
        <w:t>.</w:t>
      </w:r>
      <w:r w:rsidRPr="005B3574">
        <w:rPr>
          <w:sz w:val="30"/>
          <w:szCs w:val="30"/>
        </w:rPr>
        <w:t xml:space="preserve"> перечень плательщиков, имеющих задолженность по налогам и сборам (пошлинам), пеням </w:t>
      </w:r>
      <w:r w:rsidRPr="001E1A7E">
        <w:rPr>
          <w:sz w:val="30"/>
          <w:szCs w:val="30"/>
          <w:u w:val="single"/>
        </w:rPr>
        <w:t xml:space="preserve">размещается на официальном сайте </w:t>
      </w:r>
      <w:r w:rsidR="009414A3" w:rsidRPr="001E1A7E">
        <w:rPr>
          <w:sz w:val="30"/>
          <w:szCs w:val="30"/>
          <w:u w:val="single"/>
        </w:rPr>
        <w:t>Министерства по налогам и сборам</w:t>
      </w:r>
      <w:r w:rsidRPr="005B3574">
        <w:rPr>
          <w:sz w:val="30"/>
          <w:szCs w:val="30"/>
        </w:rPr>
        <w:t>.</w:t>
      </w:r>
    </w:p>
    <w:p w:rsidR="00F75A67" w:rsidRDefault="009414A3" w:rsidP="009414A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На основании изложенного, а также в целях соблюдения прав и законных интересов участников п</w:t>
      </w:r>
      <w:r w:rsidR="001E1A7E">
        <w:rPr>
          <w:sz w:val="30"/>
          <w:szCs w:val="30"/>
        </w:rPr>
        <w:t>роцедур государственных закупок</w:t>
      </w:r>
      <w:r w:rsidR="000B7499">
        <w:rPr>
          <w:sz w:val="30"/>
          <w:szCs w:val="30"/>
        </w:rPr>
        <w:t xml:space="preserve">, </w:t>
      </w:r>
      <w:r>
        <w:rPr>
          <w:sz w:val="30"/>
          <w:szCs w:val="30"/>
        </w:rPr>
        <w:t xml:space="preserve">отмечаем, что, </w:t>
      </w:r>
      <w:r w:rsidR="00FF69FC">
        <w:rPr>
          <w:rFonts w:eastAsiaTheme="minorHAnsi"/>
          <w:sz w:val="30"/>
          <w:szCs w:val="30"/>
          <w:lang w:eastAsia="en-US"/>
        </w:rPr>
        <w:t>информацию о том, что с</w:t>
      </w:r>
      <w:r w:rsidR="001B3407">
        <w:rPr>
          <w:rFonts w:eastAsiaTheme="minorHAnsi"/>
          <w:sz w:val="30"/>
          <w:szCs w:val="30"/>
          <w:lang w:eastAsia="en-US"/>
        </w:rPr>
        <w:t xml:space="preserve"> </w:t>
      </w:r>
      <w:r>
        <w:rPr>
          <w:rFonts w:eastAsiaTheme="minorHAnsi"/>
          <w:sz w:val="30"/>
          <w:szCs w:val="30"/>
          <w:lang w:eastAsia="en-US"/>
        </w:rPr>
        <w:t xml:space="preserve">1 января 2018 г. </w:t>
      </w:r>
      <w:r>
        <w:rPr>
          <w:sz w:val="30"/>
          <w:szCs w:val="30"/>
        </w:rPr>
        <w:t>с</w:t>
      </w:r>
      <w:r w:rsidRPr="009D26E8">
        <w:rPr>
          <w:sz w:val="30"/>
          <w:szCs w:val="30"/>
        </w:rPr>
        <w:t>ведения об отсутствии задолженности по уплате нал</w:t>
      </w:r>
      <w:r>
        <w:rPr>
          <w:sz w:val="30"/>
          <w:szCs w:val="30"/>
        </w:rPr>
        <w:t>огов, сборов (пошлин) участники</w:t>
      </w:r>
      <w:r w:rsidR="001B3407">
        <w:rPr>
          <w:sz w:val="30"/>
          <w:szCs w:val="30"/>
        </w:rPr>
        <w:t xml:space="preserve"> – резиденты Республики Беларусь </w:t>
      </w:r>
      <w:r w:rsidRPr="009D26E8">
        <w:rPr>
          <w:sz w:val="30"/>
          <w:szCs w:val="30"/>
        </w:rPr>
        <w:t xml:space="preserve">отражают в предложении без предоставления соответствующего </w:t>
      </w:r>
      <w:r w:rsidR="00F75A67">
        <w:rPr>
          <w:sz w:val="30"/>
          <w:szCs w:val="30"/>
        </w:rPr>
        <w:t>документа из налогового органа.</w:t>
      </w:r>
    </w:p>
    <w:p w:rsidR="001E1A7E" w:rsidRDefault="001B3407" w:rsidP="009414A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FF69FC">
        <w:rPr>
          <w:sz w:val="30"/>
          <w:szCs w:val="30"/>
        </w:rPr>
        <w:t>ри проведении процедуры государственной закупки заказчик (организатор) определяет требован</w:t>
      </w:r>
      <w:r>
        <w:rPr>
          <w:sz w:val="30"/>
          <w:szCs w:val="30"/>
        </w:rPr>
        <w:t>ие к участникам об отсутств</w:t>
      </w:r>
      <w:proofErr w:type="gramStart"/>
      <w:r>
        <w:rPr>
          <w:sz w:val="30"/>
          <w:szCs w:val="30"/>
        </w:rPr>
        <w:t>ии у </w:t>
      </w:r>
      <w:r w:rsidR="00FF69FC">
        <w:rPr>
          <w:sz w:val="30"/>
          <w:szCs w:val="30"/>
        </w:rPr>
        <w:t>ю</w:t>
      </w:r>
      <w:proofErr w:type="gramEnd"/>
      <w:r w:rsidR="00FF69FC">
        <w:rPr>
          <w:sz w:val="30"/>
          <w:szCs w:val="30"/>
        </w:rPr>
        <w:t>ридического лица, индивидуального предпринимателя, задолженности по уплате налогов, сборов (пошлин). Соответствие указанному требованию подтверждается</w:t>
      </w:r>
      <w:r w:rsidR="001E1A7E">
        <w:rPr>
          <w:sz w:val="30"/>
          <w:szCs w:val="30"/>
        </w:rPr>
        <w:t>:</w:t>
      </w:r>
    </w:p>
    <w:p w:rsidR="009414A3" w:rsidRDefault="001E1A7E" w:rsidP="009414A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участниками, являющимися резидентами</w:t>
      </w:r>
      <w:r w:rsidR="001B3407">
        <w:rPr>
          <w:sz w:val="30"/>
          <w:szCs w:val="30"/>
        </w:rPr>
        <w:t xml:space="preserve"> Республики Беларусь</w:t>
      </w:r>
      <w:r>
        <w:rPr>
          <w:sz w:val="30"/>
          <w:szCs w:val="30"/>
        </w:rPr>
        <w:t>, –</w:t>
      </w:r>
      <w:r w:rsidR="00086035">
        <w:rPr>
          <w:sz w:val="30"/>
          <w:szCs w:val="30"/>
        </w:rPr>
        <w:t xml:space="preserve"> путем включения в</w:t>
      </w:r>
      <w:r w:rsidR="001B3407">
        <w:rPr>
          <w:sz w:val="30"/>
          <w:szCs w:val="30"/>
        </w:rPr>
        <w:t xml:space="preserve"> </w:t>
      </w:r>
      <w:r w:rsidR="00FF69FC">
        <w:rPr>
          <w:sz w:val="30"/>
          <w:szCs w:val="30"/>
        </w:rPr>
        <w:t>предложение заявле</w:t>
      </w:r>
      <w:r>
        <w:rPr>
          <w:sz w:val="30"/>
          <w:szCs w:val="30"/>
        </w:rPr>
        <w:t xml:space="preserve">ния об отсутствии задолженности. </w:t>
      </w:r>
      <w:proofErr w:type="gramStart"/>
      <w:r>
        <w:rPr>
          <w:sz w:val="30"/>
          <w:szCs w:val="30"/>
        </w:rPr>
        <w:t>К</w:t>
      </w:r>
      <w:r w:rsidR="009414A3">
        <w:rPr>
          <w:sz w:val="30"/>
          <w:szCs w:val="30"/>
        </w:rPr>
        <w:t>омиссия з</w:t>
      </w:r>
      <w:r w:rsidR="009414A3" w:rsidRPr="009D26E8">
        <w:rPr>
          <w:sz w:val="30"/>
          <w:szCs w:val="30"/>
        </w:rPr>
        <w:t>аказчик</w:t>
      </w:r>
      <w:r w:rsidR="009414A3">
        <w:rPr>
          <w:sz w:val="30"/>
          <w:szCs w:val="30"/>
        </w:rPr>
        <w:t>а</w:t>
      </w:r>
      <w:r w:rsidR="009414A3" w:rsidRPr="009D26E8">
        <w:rPr>
          <w:sz w:val="30"/>
          <w:szCs w:val="30"/>
        </w:rPr>
        <w:t xml:space="preserve"> (организатор</w:t>
      </w:r>
      <w:r w:rsidR="009414A3">
        <w:rPr>
          <w:sz w:val="30"/>
          <w:szCs w:val="30"/>
        </w:rPr>
        <w:t>а</w:t>
      </w:r>
      <w:r w:rsidR="009414A3" w:rsidRPr="009D26E8">
        <w:rPr>
          <w:sz w:val="30"/>
          <w:szCs w:val="30"/>
        </w:rPr>
        <w:t>) проверяет достоверность сведений</w:t>
      </w:r>
      <w:r w:rsidR="009414A3">
        <w:rPr>
          <w:sz w:val="30"/>
          <w:szCs w:val="30"/>
        </w:rPr>
        <w:t xml:space="preserve"> </w:t>
      </w:r>
      <w:r w:rsidR="009414A3" w:rsidRPr="009D26E8">
        <w:rPr>
          <w:sz w:val="30"/>
          <w:szCs w:val="30"/>
        </w:rPr>
        <w:t xml:space="preserve">через официальный сайт </w:t>
      </w:r>
      <w:r w:rsidR="009414A3">
        <w:rPr>
          <w:sz w:val="30"/>
          <w:szCs w:val="30"/>
        </w:rPr>
        <w:t>Министерства по налогам и сборам</w:t>
      </w:r>
      <w:r w:rsidR="009414A3" w:rsidRPr="009D26E8">
        <w:rPr>
          <w:sz w:val="30"/>
          <w:szCs w:val="30"/>
        </w:rPr>
        <w:t>, на котором размеща</w:t>
      </w:r>
      <w:r w:rsidR="00FF69FC">
        <w:rPr>
          <w:sz w:val="30"/>
          <w:szCs w:val="30"/>
        </w:rPr>
        <w:t>ется перечень юридических лиц и</w:t>
      </w:r>
      <w:r>
        <w:rPr>
          <w:sz w:val="30"/>
          <w:szCs w:val="30"/>
        </w:rPr>
        <w:t xml:space="preserve"> </w:t>
      </w:r>
      <w:r w:rsidR="009414A3" w:rsidRPr="009D26E8">
        <w:rPr>
          <w:sz w:val="30"/>
          <w:szCs w:val="30"/>
        </w:rPr>
        <w:t>индивидуальных предпринимателей, имеющих задолженность по на</w:t>
      </w:r>
      <w:r>
        <w:rPr>
          <w:sz w:val="30"/>
          <w:szCs w:val="30"/>
        </w:rPr>
        <w:t>логам, сборам (пошлинам), пеням;</w:t>
      </w:r>
      <w:proofErr w:type="gramEnd"/>
    </w:p>
    <w:p w:rsidR="001E1A7E" w:rsidRDefault="001E1A7E" w:rsidP="009414A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участниками, не являющимися резидентами</w:t>
      </w:r>
      <w:r w:rsidR="001B3407">
        <w:rPr>
          <w:sz w:val="30"/>
          <w:szCs w:val="30"/>
        </w:rPr>
        <w:t xml:space="preserve"> Республики Беларусь</w:t>
      </w:r>
      <w:r>
        <w:rPr>
          <w:sz w:val="30"/>
          <w:szCs w:val="30"/>
        </w:rPr>
        <w:t xml:space="preserve">, – документами об отсутствии задолженности, </w:t>
      </w:r>
      <w:r w:rsidR="00086035">
        <w:rPr>
          <w:sz w:val="30"/>
          <w:szCs w:val="30"/>
        </w:rPr>
        <w:t>выданными уполномоченными органами в соответствии с законодательством страны, резидентом которой является участник.</w:t>
      </w:r>
    </w:p>
    <w:p w:rsidR="009414A3" w:rsidRDefault="009414A3" w:rsidP="005B3574">
      <w:pPr>
        <w:tabs>
          <w:tab w:val="left" w:pos="6804"/>
        </w:tabs>
        <w:ind w:firstLine="709"/>
        <w:jc w:val="both"/>
        <w:rPr>
          <w:sz w:val="30"/>
          <w:szCs w:val="30"/>
        </w:rPr>
      </w:pPr>
      <w:r w:rsidRPr="009414A3">
        <w:rPr>
          <w:sz w:val="30"/>
          <w:szCs w:val="30"/>
        </w:rPr>
        <w:t xml:space="preserve">Просим довести данную информацию до </w:t>
      </w:r>
      <w:proofErr w:type="gramStart"/>
      <w:r w:rsidRPr="009414A3">
        <w:rPr>
          <w:sz w:val="30"/>
          <w:szCs w:val="30"/>
        </w:rPr>
        <w:t>заинтересованных</w:t>
      </w:r>
      <w:proofErr w:type="gramEnd"/>
      <w:r w:rsidRPr="009414A3">
        <w:rPr>
          <w:sz w:val="30"/>
          <w:szCs w:val="30"/>
        </w:rPr>
        <w:t>.</w:t>
      </w:r>
    </w:p>
    <w:p w:rsidR="00012D28" w:rsidRDefault="00012D28" w:rsidP="00BC50E4">
      <w:pPr>
        <w:tabs>
          <w:tab w:val="left" w:pos="6804"/>
        </w:tabs>
        <w:spacing w:line="360" w:lineRule="auto"/>
        <w:jc w:val="both"/>
        <w:rPr>
          <w:sz w:val="30"/>
          <w:szCs w:val="30"/>
        </w:rPr>
      </w:pPr>
    </w:p>
    <w:p w:rsidR="0022775A" w:rsidRDefault="0097287E" w:rsidP="0022775A">
      <w:pPr>
        <w:tabs>
          <w:tab w:val="left" w:pos="6804"/>
        </w:tabs>
        <w:jc w:val="both"/>
        <w:rPr>
          <w:sz w:val="30"/>
        </w:rPr>
      </w:pPr>
      <w:r w:rsidRPr="0097287E">
        <w:rPr>
          <w:sz w:val="30"/>
          <w:szCs w:val="30"/>
        </w:rPr>
        <w:t>Министр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</w:t>
      </w:r>
      <w:proofErr w:type="spellStart"/>
      <w:r w:rsidR="001E1A7E">
        <w:rPr>
          <w:sz w:val="30"/>
          <w:szCs w:val="30"/>
        </w:rPr>
        <w:t>В</w:t>
      </w:r>
      <w:r w:rsidRPr="0097287E">
        <w:rPr>
          <w:sz w:val="30"/>
          <w:szCs w:val="30"/>
        </w:rPr>
        <w:t>.</w:t>
      </w:r>
      <w:r w:rsidR="001E1A7E">
        <w:rPr>
          <w:sz w:val="30"/>
          <w:szCs w:val="30"/>
        </w:rPr>
        <w:t>В</w:t>
      </w:r>
      <w:r w:rsidRPr="0097287E">
        <w:rPr>
          <w:sz w:val="30"/>
          <w:szCs w:val="30"/>
        </w:rPr>
        <w:t>.</w:t>
      </w:r>
      <w:r w:rsidR="001E1A7E">
        <w:rPr>
          <w:sz w:val="30"/>
          <w:szCs w:val="30"/>
        </w:rPr>
        <w:t>Колто</w:t>
      </w:r>
      <w:r w:rsidRPr="0097287E">
        <w:rPr>
          <w:sz w:val="30"/>
          <w:szCs w:val="30"/>
        </w:rPr>
        <w:t>вич</w:t>
      </w:r>
      <w:proofErr w:type="spellEnd"/>
    </w:p>
    <w:p w:rsidR="00B154D5" w:rsidRDefault="00B154D5" w:rsidP="00A50D3E">
      <w:pPr>
        <w:rPr>
          <w:sz w:val="18"/>
          <w:szCs w:val="18"/>
        </w:rPr>
      </w:pPr>
    </w:p>
    <w:p w:rsidR="003D52A6" w:rsidRDefault="003D52A6" w:rsidP="00A50D3E">
      <w:pPr>
        <w:rPr>
          <w:sz w:val="18"/>
          <w:szCs w:val="18"/>
        </w:rPr>
      </w:pPr>
    </w:p>
    <w:p w:rsidR="003D52A6" w:rsidRDefault="003D52A6" w:rsidP="00A50D3E">
      <w:pPr>
        <w:rPr>
          <w:sz w:val="18"/>
          <w:szCs w:val="18"/>
        </w:rPr>
      </w:pPr>
    </w:p>
    <w:p w:rsidR="003D52A6" w:rsidRDefault="003D52A6" w:rsidP="00A50D3E">
      <w:pPr>
        <w:rPr>
          <w:sz w:val="18"/>
          <w:szCs w:val="18"/>
        </w:rPr>
      </w:pPr>
    </w:p>
    <w:p w:rsidR="003D52A6" w:rsidRDefault="003D52A6" w:rsidP="00A50D3E">
      <w:pPr>
        <w:rPr>
          <w:sz w:val="18"/>
          <w:szCs w:val="18"/>
        </w:rPr>
      </w:pPr>
    </w:p>
    <w:p w:rsidR="003D52A6" w:rsidRDefault="003D52A6" w:rsidP="00A50D3E">
      <w:pPr>
        <w:rPr>
          <w:sz w:val="18"/>
          <w:szCs w:val="18"/>
        </w:rPr>
      </w:pPr>
    </w:p>
    <w:p w:rsidR="003D52A6" w:rsidRDefault="003D52A6" w:rsidP="00A50D3E">
      <w:pPr>
        <w:rPr>
          <w:sz w:val="18"/>
          <w:szCs w:val="18"/>
        </w:rPr>
      </w:pPr>
    </w:p>
    <w:p w:rsidR="003D52A6" w:rsidRDefault="003D52A6" w:rsidP="00A50D3E">
      <w:pPr>
        <w:rPr>
          <w:sz w:val="18"/>
          <w:szCs w:val="18"/>
        </w:rPr>
      </w:pPr>
    </w:p>
    <w:p w:rsidR="003D52A6" w:rsidRDefault="003D52A6" w:rsidP="00A50D3E">
      <w:pPr>
        <w:rPr>
          <w:sz w:val="18"/>
          <w:szCs w:val="18"/>
        </w:rPr>
      </w:pPr>
    </w:p>
    <w:p w:rsidR="00794250" w:rsidRDefault="00794250" w:rsidP="00A50D3E">
      <w:pPr>
        <w:rPr>
          <w:sz w:val="18"/>
          <w:szCs w:val="18"/>
        </w:rPr>
      </w:pPr>
    </w:p>
    <w:p w:rsidR="009414A3" w:rsidRDefault="009414A3" w:rsidP="00A50D3E">
      <w:pPr>
        <w:rPr>
          <w:sz w:val="18"/>
          <w:szCs w:val="18"/>
        </w:rPr>
      </w:pPr>
    </w:p>
    <w:p w:rsidR="009414A3" w:rsidRDefault="009414A3" w:rsidP="00A50D3E">
      <w:pPr>
        <w:rPr>
          <w:sz w:val="18"/>
          <w:szCs w:val="18"/>
        </w:rPr>
      </w:pPr>
    </w:p>
    <w:p w:rsidR="009414A3" w:rsidRDefault="009414A3" w:rsidP="00A50D3E">
      <w:pPr>
        <w:rPr>
          <w:sz w:val="18"/>
          <w:szCs w:val="18"/>
        </w:rPr>
      </w:pPr>
    </w:p>
    <w:p w:rsidR="001B3407" w:rsidRDefault="001B3407" w:rsidP="00A50D3E">
      <w:pPr>
        <w:rPr>
          <w:sz w:val="18"/>
          <w:szCs w:val="18"/>
        </w:rPr>
      </w:pPr>
    </w:p>
    <w:p w:rsidR="009414A3" w:rsidRDefault="009414A3" w:rsidP="00A50D3E">
      <w:pPr>
        <w:rPr>
          <w:sz w:val="18"/>
          <w:szCs w:val="18"/>
        </w:rPr>
      </w:pPr>
    </w:p>
    <w:p w:rsidR="009414A3" w:rsidRDefault="009414A3" w:rsidP="00A50D3E">
      <w:pPr>
        <w:rPr>
          <w:sz w:val="18"/>
          <w:szCs w:val="18"/>
        </w:rPr>
      </w:pPr>
    </w:p>
    <w:p w:rsidR="00CA7FA6" w:rsidRPr="00CA7FA6" w:rsidRDefault="00A50D3E" w:rsidP="00A50D3E">
      <w:pPr>
        <w:rPr>
          <w:sz w:val="18"/>
          <w:szCs w:val="18"/>
        </w:rPr>
      </w:pPr>
      <w:r w:rsidRPr="00EA366F">
        <w:rPr>
          <w:sz w:val="18"/>
          <w:szCs w:val="18"/>
        </w:rPr>
        <w:t xml:space="preserve">14 </w:t>
      </w:r>
      <w:proofErr w:type="spellStart"/>
      <w:r w:rsidRPr="00EA366F">
        <w:rPr>
          <w:sz w:val="18"/>
          <w:szCs w:val="18"/>
        </w:rPr>
        <w:t>Жигалко</w:t>
      </w:r>
      <w:proofErr w:type="spellEnd"/>
      <w:r w:rsidRPr="00EA366F">
        <w:rPr>
          <w:sz w:val="18"/>
          <w:szCs w:val="18"/>
        </w:rPr>
        <w:t xml:space="preserve"> 200 91 31</w:t>
      </w:r>
    </w:p>
    <w:sectPr w:rsidR="00CA7FA6" w:rsidRPr="00CA7FA6" w:rsidSect="00591BE3">
      <w:headerReference w:type="default" r:id="rId7"/>
      <w:pgSz w:w="11906" w:h="16838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F29" w:rsidRDefault="008D6F29" w:rsidP="00CF6035">
      <w:r>
        <w:separator/>
      </w:r>
    </w:p>
  </w:endnote>
  <w:endnote w:type="continuationSeparator" w:id="1">
    <w:p w:rsidR="008D6F29" w:rsidRDefault="008D6F29" w:rsidP="00CF6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F29" w:rsidRDefault="008D6F29" w:rsidP="00CF6035">
      <w:r>
        <w:separator/>
      </w:r>
    </w:p>
  </w:footnote>
  <w:footnote w:type="continuationSeparator" w:id="1">
    <w:p w:rsidR="008D6F29" w:rsidRDefault="008D6F29" w:rsidP="00CF60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035" w:rsidRDefault="009B6D20">
    <w:pPr>
      <w:pStyle w:val="a6"/>
      <w:jc w:val="center"/>
    </w:pPr>
    <w:r>
      <w:fldChar w:fldCharType="begin"/>
    </w:r>
    <w:r w:rsidR="00CF6035">
      <w:instrText>PAGE   \* MERGEFORMAT</w:instrText>
    </w:r>
    <w:r>
      <w:fldChar w:fldCharType="separate"/>
    </w:r>
    <w:r w:rsidR="00750FB5">
      <w:rPr>
        <w:noProof/>
      </w:rPr>
      <w:t>2</w:t>
    </w:r>
    <w:r>
      <w:fldChar w:fldCharType="end"/>
    </w:r>
  </w:p>
  <w:p w:rsidR="00CF6035" w:rsidRDefault="00CF603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293D"/>
    <w:rsid w:val="00006511"/>
    <w:rsid w:val="0001108A"/>
    <w:rsid w:val="0001222B"/>
    <w:rsid w:val="000125A6"/>
    <w:rsid w:val="00012D28"/>
    <w:rsid w:val="00016841"/>
    <w:rsid w:val="0002207C"/>
    <w:rsid w:val="00022B6B"/>
    <w:rsid w:val="00025170"/>
    <w:rsid w:val="00025EA0"/>
    <w:rsid w:val="000433EC"/>
    <w:rsid w:val="00044D4D"/>
    <w:rsid w:val="000511FB"/>
    <w:rsid w:val="00060431"/>
    <w:rsid w:val="000625C3"/>
    <w:rsid w:val="000627B2"/>
    <w:rsid w:val="0006303F"/>
    <w:rsid w:val="000646B7"/>
    <w:rsid w:val="00064BCD"/>
    <w:rsid w:val="000758A6"/>
    <w:rsid w:val="00077C3D"/>
    <w:rsid w:val="00082297"/>
    <w:rsid w:val="000836D7"/>
    <w:rsid w:val="00086035"/>
    <w:rsid w:val="0009330C"/>
    <w:rsid w:val="00095266"/>
    <w:rsid w:val="00097C2F"/>
    <w:rsid w:val="000B7499"/>
    <w:rsid w:val="000C1DB8"/>
    <w:rsid w:val="000C3AAA"/>
    <w:rsid w:val="000D031E"/>
    <w:rsid w:val="000D16E3"/>
    <w:rsid w:val="000D5FA5"/>
    <w:rsid w:val="000D7FFB"/>
    <w:rsid w:val="000E0F26"/>
    <w:rsid w:val="000E161D"/>
    <w:rsid w:val="000E46DF"/>
    <w:rsid w:val="000E610B"/>
    <w:rsid w:val="000E76A2"/>
    <w:rsid w:val="000F1483"/>
    <w:rsid w:val="0012002B"/>
    <w:rsid w:val="00120C19"/>
    <w:rsid w:val="0012149E"/>
    <w:rsid w:val="00132C9C"/>
    <w:rsid w:val="00135FD8"/>
    <w:rsid w:val="00136447"/>
    <w:rsid w:val="00154E1D"/>
    <w:rsid w:val="00160AB8"/>
    <w:rsid w:val="001652E5"/>
    <w:rsid w:val="00181D9C"/>
    <w:rsid w:val="00190199"/>
    <w:rsid w:val="00191561"/>
    <w:rsid w:val="0019251A"/>
    <w:rsid w:val="001970D0"/>
    <w:rsid w:val="001A0D09"/>
    <w:rsid w:val="001A2EF7"/>
    <w:rsid w:val="001A2F40"/>
    <w:rsid w:val="001A302A"/>
    <w:rsid w:val="001A384F"/>
    <w:rsid w:val="001A3B88"/>
    <w:rsid w:val="001B1862"/>
    <w:rsid w:val="001B3407"/>
    <w:rsid w:val="001C4428"/>
    <w:rsid w:val="001C694A"/>
    <w:rsid w:val="001D1D3B"/>
    <w:rsid w:val="001E1A7E"/>
    <w:rsid w:val="001E5EFC"/>
    <w:rsid w:val="001F136B"/>
    <w:rsid w:val="001F28F6"/>
    <w:rsid w:val="001F3F52"/>
    <w:rsid w:val="00200557"/>
    <w:rsid w:val="0020228E"/>
    <w:rsid w:val="0021238A"/>
    <w:rsid w:val="0021314F"/>
    <w:rsid w:val="00217ABB"/>
    <w:rsid w:val="00222ED3"/>
    <w:rsid w:val="002248D2"/>
    <w:rsid w:val="00225D27"/>
    <w:rsid w:val="00226E12"/>
    <w:rsid w:val="0022775A"/>
    <w:rsid w:val="00227DDF"/>
    <w:rsid w:val="0023043C"/>
    <w:rsid w:val="00232549"/>
    <w:rsid w:val="00236A38"/>
    <w:rsid w:val="00246235"/>
    <w:rsid w:val="0024751D"/>
    <w:rsid w:val="00251390"/>
    <w:rsid w:val="002614CD"/>
    <w:rsid w:val="002665BE"/>
    <w:rsid w:val="002701AE"/>
    <w:rsid w:val="00273636"/>
    <w:rsid w:val="002763A4"/>
    <w:rsid w:val="00282393"/>
    <w:rsid w:val="002824FC"/>
    <w:rsid w:val="00284385"/>
    <w:rsid w:val="00286A2D"/>
    <w:rsid w:val="002875FE"/>
    <w:rsid w:val="002928A2"/>
    <w:rsid w:val="002A18DC"/>
    <w:rsid w:val="002B05EE"/>
    <w:rsid w:val="002B2EF1"/>
    <w:rsid w:val="002B6132"/>
    <w:rsid w:val="002C4C88"/>
    <w:rsid w:val="002C5F6E"/>
    <w:rsid w:val="002C79B1"/>
    <w:rsid w:val="002D51AE"/>
    <w:rsid w:val="002D68DD"/>
    <w:rsid w:val="002E0655"/>
    <w:rsid w:val="002E6A1D"/>
    <w:rsid w:val="002F0AC7"/>
    <w:rsid w:val="002F594F"/>
    <w:rsid w:val="002F7AA0"/>
    <w:rsid w:val="00303182"/>
    <w:rsid w:val="003172E3"/>
    <w:rsid w:val="003217A1"/>
    <w:rsid w:val="00323A46"/>
    <w:rsid w:val="003248FB"/>
    <w:rsid w:val="003249E5"/>
    <w:rsid w:val="003312F6"/>
    <w:rsid w:val="00335EB2"/>
    <w:rsid w:val="003377F8"/>
    <w:rsid w:val="00344942"/>
    <w:rsid w:val="00345B5C"/>
    <w:rsid w:val="00370711"/>
    <w:rsid w:val="00377CAC"/>
    <w:rsid w:val="003829D4"/>
    <w:rsid w:val="003847C6"/>
    <w:rsid w:val="003857EE"/>
    <w:rsid w:val="00387A30"/>
    <w:rsid w:val="003919C5"/>
    <w:rsid w:val="00394BDB"/>
    <w:rsid w:val="003A4585"/>
    <w:rsid w:val="003A67B1"/>
    <w:rsid w:val="003B06D6"/>
    <w:rsid w:val="003B673C"/>
    <w:rsid w:val="003B793D"/>
    <w:rsid w:val="003D1746"/>
    <w:rsid w:val="003D4AA5"/>
    <w:rsid w:val="003D52A6"/>
    <w:rsid w:val="003E39A9"/>
    <w:rsid w:val="003E6B14"/>
    <w:rsid w:val="003F5119"/>
    <w:rsid w:val="003F6C1D"/>
    <w:rsid w:val="003F789C"/>
    <w:rsid w:val="004017B6"/>
    <w:rsid w:val="00407D77"/>
    <w:rsid w:val="00412B12"/>
    <w:rsid w:val="00425930"/>
    <w:rsid w:val="004302C7"/>
    <w:rsid w:val="00430CE8"/>
    <w:rsid w:val="0043293D"/>
    <w:rsid w:val="00433D1B"/>
    <w:rsid w:val="004357B5"/>
    <w:rsid w:val="00435AB3"/>
    <w:rsid w:val="004404D0"/>
    <w:rsid w:val="0044285E"/>
    <w:rsid w:val="00445C96"/>
    <w:rsid w:val="00465129"/>
    <w:rsid w:val="004739AA"/>
    <w:rsid w:val="00476304"/>
    <w:rsid w:val="00490FD1"/>
    <w:rsid w:val="00493AEC"/>
    <w:rsid w:val="004A151A"/>
    <w:rsid w:val="004A79E5"/>
    <w:rsid w:val="004A7DC4"/>
    <w:rsid w:val="004B1CBC"/>
    <w:rsid w:val="004B2167"/>
    <w:rsid w:val="004B5CA4"/>
    <w:rsid w:val="004C1656"/>
    <w:rsid w:val="004C2C03"/>
    <w:rsid w:val="004C68C2"/>
    <w:rsid w:val="004D1DA2"/>
    <w:rsid w:val="004D4794"/>
    <w:rsid w:val="004D6D96"/>
    <w:rsid w:val="004E079C"/>
    <w:rsid w:val="004E42FC"/>
    <w:rsid w:val="004E6D06"/>
    <w:rsid w:val="004F16C4"/>
    <w:rsid w:val="004F5E0B"/>
    <w:rsid w:val="004F7C56"/>
    <w:rsid w:val="004F7FCE"/>
    <w:rsid w:val="00502DBE"/>
    <w:rsid w:val="00505DDD"/>
    <w:rsid w:val="0051229F"/>
    <w:rsid w:val="00513F01"/>
    <w:rsid w:val="00514547"/>
    <w:rsid w:val="00515613"/>
    <w:rsid w:val="0051697A"/>
    <w:rsid w:val="005234A5"/>
    <w:rsid w:val="00530A3C"/>
    <w:rsid w:val="00532EDD"/>
    <w:rsid w:val="00537620"/>
    <w:rsid w:val="005409C7"/>
    <w:rsid w:val="00544C61"/>
    <w:rsid w:val="0055432E"/>
    <w:rsid w:val="00561264"/>
    <w:rsid w:val="0056529F"/>
    <w:rsid w:val="0056585E"/>
    <w:rsid w:val="00581AD4"/>
    <w:rsid w:val="00591BE3"/>
    <w:rsid w:val="005922E2"/>
    <w:rsid w:val="00592357"/>
    <w:rsid w:val="005935EA"/>
    <w:rsid w:val="005A26D8"/>
    <w:rsid w:val="005A76D5"/>
    <w:rsid w:val="005B0331"/>
    <w:rsid w:val="005B1D42"/>
    <w:rsid w:val="005B3574"/>
    <w:rsid w:val="005B42E7"/>
    <w:rsid w:val="005C6653"/>
    <w:rsid w:val="005C7A8F"/>
    <w:rsid w:val="005D0162"/>
    <w:rsid w:val="005D7EEC"/>
    <w:rsid w:val="005E08BC"/>
    <w:rsid w:val="005E32BF"/>
    <w:rsid w:val="005F11E2"/>
    <w:rsid w:val="005F7B56"/>
    <w:rsid w:val="0060201C"/>
    <w:rsid w:val="00602DDB"/>
    <w:rsid w:val="00606F50"/>
    <w:rsid w:val="00610C76"/>
    <w:rsid w:val="00613EA0"/>
    <w:rsid w:val="006208DD"/>
    <w:rsid w:val="00625DDB"/>
    <w:rsid w:val="006429C0"/>
    <w:rsid w:val="0064369A"/>
    <w:rsid w:val="0065009D"/>
    <w:rsid w:val="006511DA"/>
    <w:rsid w:val="006525CB"/>
    <w:rsid w:val="00665CD5"/>
    <w:rsid w:val="00665FB4"/>
    <w:rsid w:val="006677DD"/>
    <w:rsid w:val="0067520C"/>
    <w:rsid w:val="00683C88"/>
    <w:rsid w:val="00683E39"/>
    <w:rsid w:val="00692292"/>
    <w:rsid w:val="0069603B"/>
    <w:rsid w:val="006971AB"/>
    <w:rsid w:val="0069746B"/>
    <w:rsid w:val="006A0E1C"/>
    <w:rsid w:val="006A2D06"/>
    <w:rsid w:val="006A5EE9"/>
    <w:rsid w:val="006A78E4"/>
    <w:rsid w:val="006B747F"/>
    <w:rsid w:val="006C37B4"/>
    <w:rsid w:val="006D032D"/>
    <w:rsid w:val="006D064B"/>
    <w:rsid w:val="006D2A94"/>
    <w:rsid w:val="006D2D6E"/>
    <w:rsid w:val="006D3730"/>
    <w:rsid w:val="006D47FC"/>
    <w:rsid w:val="006D5E7C"/>
    <w:rsid w:val="006D77B5"/>
    <w:rsid w:val="006E596D"/>
    <w:rsid w:val="006E79BB"/>
    <w:rsid w:val="0070180F"/>
    <w:rsid w:val="007055FC"/>
    <w:rsid w:val="007345CC"/>
    <w:rsid w:val="00740D97"/>
    <w:rsid w:val="00743C10"/>
    <w:rsid w:val="00744A09"/>
    <w:rsid w:val="00747A56"/>
    <w:rsid w:val="00750FB3"/>
    <w:rsid w:val="00750FB5"/>
    <w:rsid w:val="00760BD0"/>
    <w:rsid w:val="0076180B"/>
    <w:rsid w:val="00763F1B"/>
    <w:rsid w:val="00764D04"/>
    <w:rsid w:val="00766DF5"/>
    <w:rsid w:val="00773CEA"/>
    <w:rsid w:val="0078187A"/>
    <w:rsid w:val="00785037"/>
    <w:rsid w:val="00786567"/>
    <w:rsid w:val="007928D1"/>
    <w:rsid w:val="0079348F"/>
    <w:rsid w:val="00794250"/>
    <w:rsid w:val="00795C09"/>
    <w:rsid w:val="0079619E"/>
    <w:rsid w:val="007A20C5"/>
    <w:rsid w:val="007A3ABD"/>
    <w:rsid w:val="007B0D6D"/>
    <w:rsid w:val="007B69FB"/>
    <w:rsid w:val="007B7B42"/>
    <w:rsid w:val="007C20EB"/>
    <w:rsid w:val="007C401E"/>
    <w:rsid w:val="007D0410"/>
    <w:rsid w:val="007D1831"/>
    <w:rsid w:val="007D5F20"/>
    <w:rsid w:val="007E1CDA"/>
    <w:rsid w:val="007E2FA6"/>
    <w:rsid w:val="007E3593"/>
    <w:rsid w:val="00804B99"/>
    <w:rsid w:val="00814974"/>
    <w:rsid w:val="008219E2"/>
    <w:rsid w:val="00832749"/>
    <w:rsid w:val="0083287F"/>
    <w:rsid w:val="00833009"/>
    <w:rsid w:val="00835968"/>
    <w:rsid w:val="00851781"/>
    <w:rsid w:val="00854140"/>
    <w:rsid w:val="0085422C"/>
    <w:rsid w:val="0086092B"/>
    <w:rsid w:val="00864EAB"/>
    <w:rsid w:val="008659D5"/>
    <w:rsid w:val="00870918"/>
    <w:rsid w:val="00872BBA"/>
    <w:rsid w:val="0087720D"/>
    <w:rsid w:val="00893FC7"/>
    <w:rsid w:val="008976FA"/>
    <w:rsid w:val="008A2E0D"/>
    <w:rsid w:val="008B07C2"/>
    <w:rsid w:val="008B1563"/>
    <w:rsid w:val="008B157E"/>
    <w:rsid w:val="008C148A"/>
    <w:rsid w:val="008D5363"/>
    <w:rsid w:val="008D54CC"/>
    <w:rsid w:val="008D6F29"/>
    <w:rsid w:val="008E36D3"/>
    <w:rsid w:val="008E7428"/>
    <w:rsid w:val="008F11E7"/>
    <w:rsid w:val="008F2DC4"/>
    <w:rsid w:val="008F621D"/>
    <w:rsid w:val="008F65DE"/>
    <w:rsid w:val="008F6FB2"/>
    <w:rsid w:val="009008FD"/>
    <w:rsid w:val="00905AC9"/>
    <w:rsid w:val="00907C54"/>
    <w:rsid w:val="00911D32"/>
    <w:rsid w:val="009231E7"/>
    <w:rsid w:val="009414A3"/>
    <w:rsid w:val="0094468C"/>
    <w:rsid w:val="00951894"/>
    <w:rsid w:val="00952C44"/>
    <w:rsid w:val="00962A53"/>
    <w:rsid w:val="009634B5"/>
    <w:rsid w:val="00965EBF"/>
    <w:rsid w:val="00967635"/>
    <w:rsid w:val="009716F3"/>
    <w:rsid w:val="00972322"/>
    <w:rsid w:val="0097287E"/>
    <w:rsid w:val="009811AC"/>
    <w:rsid w:val="00981F36"/>
    <w:rsid w:val="00982E3B"/>
    <w:rsid w:val="009831E4"/>
    <w:rsid w:val="00992ADE"/>
    <w:rsid w:val="00995D2D"/>
    <w:rsid w:val="009B6D20"/>
    <w:rsid w:val="009C0BBB"/>
    <w:rsid w:val="009C6190"/>
    <w:rsid w:val="009C64B1"/>
    <w:rsid w:val="009C77BB"/>
    <w:rsid w:val="009D0A0A"/>
    <w:rsid w:val="009D473E"/>
    <w:rsid w:val="009D4B08"/>
    <w:rsid w:val="009D573E"/>
    <w:rsid w:val="009D65B6"/>
    <w:rsid w:val="009E07D5"/>
    <w:rsid w:val="009E3119"/>
    <w:rsid w:val="009E31C2"/>
    <w:rsid w:val="009E7BD8"/>
    <w:rsid w:val="009F26BE"/>
    <w:rsid w:val="009F312A"/>
    <w:rsid w:val="00A00F75"/>
    <w:rsid w:val="00A01CD1"/>
    <w:rsid w:val="00A145A5"/>
    <w:rsid w:val="00A15C12"/>
    <w:rsid w:val="00A211BB"/>
    <w:rsid w:val="00A30759"/>
    <w:rsid w:val="00A37CF0"/>
    <w:rsid w:val="00A478C4"/>
    <w:rsid w:val="00A50D3E"/>
    <w:rsid w:val="00A54260"/>
    <w:rsid w:val="00A554A5"/>
    <w:rsid w:val="00A564E3"/>
    <w:rsid w:val="00A61457"/>
    <w:rsid w:val="00A71440"/>
    <w:rsid w:val="00A718BA"/>
    <w:rsid w:val="00A77B86"/>
    <w:rsid w:val="00A8247D"/>
    <w:rsid w:val="00A82A81"/>
    <w:rsid w:val="00A96521"/>
    <w:rsid w:val="00AA2127"/>
    <w:rsid w:val="00AA5C7F"/>
    <w:rsid w:val="00AA63E1"/>
    <w:rsid w:val="00AB7E8A"/>
    <w:rsid w:val="00AC1399"/>
    <w:rsid w:val="00AC2963"/>
    <w:rsid w:val="00AC4287"/>
    <w:rsid w:val="00AC5991"/>
    <w:rsid w:val="00AC7001"/>
    <w:rsid w:val="00AE022A"/>
    <w:rsid w:val="00AE07E9"/>
    <w:rsid w:val="00AE0AF5"/>
    <w:rsid w:val="00AE5EC0"/>
    <w:rsid w:val="00AE64EA"/>
    <w:rsid w:val="00AE7A1B"/>
    <w:rsid w:val="00AF7727"/>
    <w:rsid w:val="00B02104"/>
    <w:rsid w:val="00B12818"/>
    <w:rsid w:val="00B135ED"/>
    <w:rsid w:val="00B154D5"/>
    <w:rsid w:val="00B20C3B"/>
    <w:rsid w:val="00B21E70"/>
    <w:rsid w:val="00B23CA7"/>
    <w:rsid w:val="00B337FE"/>
    <w:rsid w:val="00B34FB9"/>
    <w:rsid w:val="00B406B9"/>
    <w:rsid w:val="00B432B1"/>
    <w:rsid w:val="00B44272"/>
    <w:rsid w:val="00B671EC"/>
    <w:rsid w:val="00B70BBB"/>
    <w:rsid w:val="00B75991"/>
    <w:rsid w:val="00B76E7C"/>
    <w:rsid w:val="00B870BD"/>
    <w:rsid w:val="00B909AD"/>
    <w:rsid w:val="00B91C15"/>
    <w:rsid w:val="00B91E00"/>
    <w:rsid w:val="00B921AF"/>
    <w:rsid w:val="00B96A8C"/>
    <w:rsid w:val="00B97EC4"/>
    <w:rsid w:val="00BA3FF5"/>
    <w:rsid w:val="00BA74D9"/>
    <w:rsid w:val="00BB5523"/>
    <w:rsid w:val="00BC50E4"/>
    <w:rsid w:val="00BC51B2"/>
    <w:rsid w:val="00BC6301"/>
    <w:rsid w:val="00BD09AB"/>
    <w:rsid w:val="00BE3537"/>
    <w:rsid w:val="00BE4535"/>
    <w:rsid w:val="00BF2182"/>
    <w:rsid w:val="00BF7167"/>
    <w:rsid w:val="00C03D13"/>
    <w:rsid w:val="00C04A2E"/>
    <w:rsid w:val="00C06575"/>
    <w:rsid w:val="00C174A7"/>
    <w:rsid w:val="00C26D2C"/>
    <w:rsid w:val="00C27BAB"/>
    <w:rsid w:val="00C307DB"/>
    <w:rsid w:val="00C32512"/>
    <w:rsid w:val="00C4084A"/>
    <w:rsid w:val="00C423BA"/>
    <w:rsid w:val="00C45340"/>
    <w:rsid w:val="00C47163"/>
    <w:rsid w:val="00C47693"/>
    <w:rsid w:val="00C545A9"/>
    <w:rsid w:val="00C57333"/>
    <w:rsid w:val="00C626B2"/>
    <w:rsid w:val="00C80EE0"/>
    <w:rsid w:val="00C829F7"/>
    <w:rsid w:val="00C876CE"/>
    <w:rsid w:val="00CA0E5A"/>
    <w:rsid w:val="00CA2B80"/>
    <w:rsid w:val="00CA7FA6"/>
    <w:rsid w:val="00CC1575"/>
    <w:rsid w:val="00CC210C"/>
    <w:rsid w:val="00CC5D8A"/>
    <w:rsid w:val="00CD5C79"/>
    <w:rsid w:val="00CD6B3E"/>
    <w:rsid w:val="00CE5D7D"/>
    <w:rsid w:val="00CE607D"/>
    <w:rsid w:val="00CF146B"/>
    <w:rsid w:val="00CF502B"/>
    <w:rsid w:val="00CF6035"/>
    <w:rsid w:val="00CF79C3"/>
    <w:rsid w:val="00D01A92"/>
    <w:rsid w:val="00D0377B"/>
    <w:rsid w:val="00D059E7"/>
    <w:rsid w:val="00D11B25"/>
    <w:rsid w:val="00D11D33"/>
    <w:rsid w:val="00D135D2"/>
    <w:rsid w:val="00D14368"/>
    <w:rsid w:val="00D21160"/>
    <w:rsid w:val="00D2138F"/>
    <w:rsid w:val="00D32009"/>
    <w:rsid w:val="00D40291"/>
    <w:rsid w:val="00D42E5C"/>
    <w:rsid w:val="00D4691C"/>
    <w:rsid w:val="00D504D8"/>
    <w:rsid w:val="00D5473E"/>
    <w:rsid w:val="00D61636"/>
    <w:rsid w:val="00D641DC"/>
    <w:rsid w:val="00D8334A"/>
    <w:rsid w:val="00D842E4"/>
    <w:rsid w:val="00D90167"/>
    <w:rsid w:val="00D912EC"/>
    <w:rsid w:val="00DA06FB"/>
    <w:rsid w:val="00DA308F"/>
    <w:rsid w:val="00DA4FEA"/>
    <w:rsid w:val="00DA6D90"/>
    <w:rsid w:val="00DA75B6"/>
    <w:rsid w:val="00DA79EF"/>
    <w:rsid w:val="00DB1D39"/>
    <w:rsid w:val="00DB712C"/>
    <w:rsid w:val="00DB71F4"/>
    <w:rsid w:val="00DC1FF7"/>
    <w:rsid w:val="00DC4CC6"/>
    <w:rsid w:val="00DC5BA4"/>
    <w:rsid w:val="00DC7ED0"/>
    <w:rsid w:val="00DD0713"/>
    <w:rsid w:val="00DD4DD4"/>
    <w:rsid w:val="00DE00B7"/>
    <w:rsid w:val="00DE00E0"/>
    <w:rsid w:val="00DE1856"/>
    <w:rsid w:val="00DE1B05"/>
    <w:rsid w:val="00DE46F7"/>
    <w:rsid w:val="00DF6DCD"/>
    <w:rsid w:val="00E00196"/>
    <w:rsid w:val="00E00243"/>
    <w:rsid w:val="00E01168"/>
    <w:rsid w:val="00E02B32"/>
    <w:rsid w:val="00E0640C"/>
    <w:rsid w:val="00E06A7D"/>
    <w:rsid w:val="00E15329"/>
    <w:rsid w:val="00E24B25"/>
    <w:rsid w:val="00E27B72"/>
    <w:rsid w:val="00E36604"/>
    <w:rsid w:val="00E400F8"/>
    <w:rsid w:val="00E4616E"/>
    <w:rsid w:val="00E46731"/>
    <w:rsid w:val="00E51A6B"/>
    <w:rsid w:val="00E5487A"/>
    <w:rsid w:val="00E60410"/>
    <w:rsid w:val="00E651BF"/>
    <w:rsid w:val="00E705FE"/>
    <w:rsid w:val="00E7317C"/>
    <w:rsid w:val="00E734E1"/>
    <w:rsid w:val="00E7383D"/>
    <w:rsid w:val="00E87976"/>
    <w:rsid w:val="00E96020"/>
    <w:rsid w:val="00E970E8"/>
    <w:rsid w:val="00EA6326"/>
    <w:rsid w:val="00EB26C8"/>
    <w:rsid w:val="00EC182C"/>
    <w:rsid w:val="00EC1AA4"/>
    <w:rsid w:val="00EC2681"/>
    <w:rsid w:val="00EC3DF1"/>
    <w:rsid w:val="00EC4F2E"/>
    <w:rsid w:val="00EE1310"/>
    <w:rsid w:val="00EE1584"/>
    <w:rsid w:val="00EE1B94"/>
    <w:rsid w:val="00EE2CDD"/>
    <w:rsid w:val="00EE358D"/>
    <w:rsid w:val="00EE3A33"/>
    <w:rsid w:val="00EF0FBC"/>
    <w:rsid w:val="00EF17F6"/>
    <w:rsid w:val="00EF2619"/>
    <w:rsid w:val="00EF4586"/>
    <w:rsid w:val="00F01076"/>
    <w:rsid w:val="00F02E3F"/>
    <w:rsid w:val="00F03395"/>
    <w:rsid w:val="00F07093"/>
    <w:rsid w:val="00F11810"/>
    <w:rsid w:val="00F12C61"/>
    <w:rsid w:val="00F16A49"/>
    <w:rsid w:val="00F17E6B"/>
    <w:rsid w:val="00F208FB"/>
    <w:rsid w:val="00F330F9"/>
    <w:rsid w:val="00F3513C"/>
    <w:rsid w:val="00F3755B"/>
    <w:rsid w:val="00F427F6"/>
    <w:rsid w:val="00F43A91"/>
    <w:rsid w:val="00F522A2"/>
    <w:rsid w:val="00F64B50"/>
    <w:rsid w:val="00F712EA"/>
    <w:rsid w:val="00F75256"/>
    <w:rsid w:val="00F75300"/>
    <w:rsid w:val="00F75A67"/>
    <w:rsid w:val="00F81110"/>
    <w:rsid w:val="00F82111"/>
    <w:rsid w:val="00F8430F"/>
    <w:rsid w:val="00F85236"/>
    <w:rsid w:val="00F9151D"/>
    <w:rsid w:val="00F9187B"/>
    <w:rsid w:val="00FA3A46"/>
    <w:rsid w:val="00FB1421"/>
    <w:rsid w:val="00FB2036"/>
    <w:rsid w:val="00FC6099"/>
    <w:rsid w:val="00FD3FEE"/>
    <w:rsid w:val="00FE6FEC"/>
    <w:rsid w:val="00FF1B84"/>
    <w:rsid w:val="00FF21A8"/>
    <w:rsid w:val="00FF6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CD5"/>
  </w:style>
  <w:style w:type="paragraph" w:styleId="1">
    <w:name w:val="heading 1"/>
    <w:basedOn w:val="a"/>
    <w:next w:val="a"/>
    <w:link w:val="10"/>
    <w:uiPriority w:val="99"/>
    <w:qFormat/>
    <w:rsid w:val="00665CD5"/>
    <w:pPr>
      <w:keepNext/>
      <w:outlineLvl w:val="0"/>
    </w:pPr>
    <w:rPr>
      <w:b/>
      <w:sz w:val="28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665CD5"/>
    <w:pPr>
      <w:ind w:firstLine="567"/>
    </w:pPr>
    <w:rPr>
      <w:sz w:val="30"/>
    </w:rPr>
  </w:style>
  <w:style w:type="paragraph" w:styleId="a4">
    <w:name w:val="Balloon Text"/>
    <w:basedOn w:val="a"/>
    <w:link w:val="a5"/>
    <w:uiPriority w:val="99"/>
    <w:semiHidden/>
    <w:unhideWhenUsed/>
    <w:rsid w:val="00CF146B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F146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F60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F6035"/>
  </w:style>
  <w:style w:type="paragraph" w:styleId="a8">
    <w:name w:val="footer"/>
    <w:basedOn w:val="a"/>
    <w:link w:val="a9"/>
    <w:uiPriority w:val="99"/>
    <w:unhideWhenUsed/>
    <w:rsid w:val="00CF60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F6035"/>
  </w:style>
  <w:style w:type="paragraph" w:customStyle="1" w:styleId="ConsPlusNormal">
    <w:name w:val="ConsPlusNormal"/>
    <w:rsid w:val="00A718B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point">
    <w:name w:val="point"/>
    <w:basedOn w:val="a"/>
    <w:rsid w:val="00A718BA"/>
    <w:pPr>
      <w:ind w:firstLine="567"/>
      <w:jc w:val="both"/>
    </w:pPr>
    <w:rPr>
      <w:sz w:val="24"/>
      <w:szCs w:val="24"/>
    </w:rPr>
  </w:style>
  <w:style w:type="paragraph" w:styleId="aa">
    <w:name w:val="Normal (Web)"/>
    <w:basedOn w:val="a"/>
    <w:rsid w:val="00A718BA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locked/>
    <w:rsid w:val="00AE7A1B"/>
    <w:rPr>
      <w:b/>
      <w:sz w:val="28"/>
      <w:lang w:val="be-BY"/>
    </w:rPr>
  </w:style>
  <w:style w:type="character" w:styleId="ab">
    <w:name w:val="Hyperlink"/>
    <w:basedOn w:val="a0"/>
    <w:uiPriority w:val="99"/>
    <w:unhideWhenUsed/>
    <w:rsid w:val="000D03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5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1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28274-D3E2-4054-B3F9-D70B4C733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3289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ГКНТ</Company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</dc:creator>
  <cp:lastModifiedBy>User_eco10</cp:lastModifiedBy>
  <cp:revision>2</cp:revision>
  <cp:lastPrinted>2017-12-15T07:58:00Z</cp:lastPrinted>
  <dcterms:created xsi:type="dcterms:W3CDTF">2018-01-30T13:41:00Z</dcterms:created>
  <dcterms:modified xsi:type="dcterms:W3CDTF">2018-01-30T13:41:00Z</dcterms:modified>
</cp:coreProperties>
</file>